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B3" w:rsidRDefault="00142DCB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noProof/>
          <w:sz w:val="36"/>
          <w:szCs w:val="36"/>
        </w:rPr>
        <w:pict>
          <v:group id="_x0000_s1041" style="position:absolute;left:0;text-align:left;margin-left:7.5pt;margin-top:-20.1pt;width:594.75pt;height:727.9pt;z-index:251658240;mso-width-percent:1000;mso-height-percent:1000;mso-position-horizontal-relative:page;mso-position-vertical-relative:margin;mso-width-percent:1000;mso-height-percent:1000;mso-height-relative:margin" coordorigin=",1440" coordsize="12239,12960" o:allowincell="f">
            <v:group id="_x0000_s104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43" style="position:absolute;left:-6;top:3717;width:12189;height:3550" coordorigin="18,7468" coordsize="12189,3550">
                <v:shape id="_x0000_s1044" style="position:absolute;left:18;top:7837;width:7132;height:2863;mso-width-relative:page;mso-height-relative:page" coordsize="7132,2863" path="m,l17,2863,7132,2578r,-2378l,xe" fillcolor="#a7bfde" stroked="f">
                  <v:fill opacity=".5"/>
                  <v:path arrowok="t"/>
                </v:shape>
                <v:shape id="_x0000_s1045" style="position:absolute;left:7150;top:7468;width:3466;height:3550;mso-width-relative:page;mso-height-relative:page" coordsize="3466,3550" path="m,569l,2930r3466,620l3466,,,569xe" fillcolor="#d3dfee" stroked="f">
                  <v:fill opacity=".5"/>
                  <v:path arrowok="t"/>
                </v:shape>
                <v:shape id="_x0000_s1046" style="position:absolute;left:10616;top:7468;width:1591;height:3550;mso-width-relative:page;mso-height-relative:page" coordsize="1591,3550" path="m,l,3550,1591,2746r,-2009l,xe" fillcolor="#a7bfde" stroked="f">
                  <v:fill opacity=".5"/>
                  <v:path arrowok="t"/>
                </v:shape>
              </v:group>
              <v:shape id="_x0000_s1047" style="position:absolute;left:8071;top:4069;width:4120;height:2913;mso-width-relative:page;mso-height-relative:page" coordsize="4120,2913" path="m1,251l,2662r4120,251l4120,,1,251xe" fillcolor="#d8d8d8" stroked="f">
                <v:path arrowok="t"/>
              </v:shape>
              <v:shape id="_x0000_s1048" style="position:absolute;left:4104;top:3399;width:3985;height:4236;mso-width-relative:page;mso-height-relative:page" coordsize="3985,4236" path="m,l,4236,3985,3349r,-2428l,xe" fillcolor="#bfbfbf" stroked="f">
                <v:path arrowok="t"/>
              </v:shape>
              <v:shape id="_x0000_s1049" style="position:absolute;left:18;top:3399;width:4086;height:4253;mso-width-relative:page;mso-height-relative:page" coordsize="4086,4253" path="m4086,r-2,4253l,3198,,1072,4086,xe" fillcolor="#d8d8d8" stroked="f">
                <v:path arrowok="t"/>
              </v:shape>
              <v:shape id="_x0000_s1050" style="position:absolute;left:17;top:3617;width:2076;height:3851;mso-width-relative:page;mso-height-relative:page" coordsize="2076,3851" path="m,921l2060,r16,3851l,2981,,921xe" fillcolor="#d3dfee" stroked="f">
                <v:fill opacity="45875f"/>
                <v:path arrowok="t"/>
              </v:shape>
              <v:shape id="_x0000_s1051" style="position:absolute;left:2077;top:3617;width:6011;height:3835;mso-width-relative:page;mso-height-relative:page" coordsize="6011,3835" path="m,l17,3835,6011,2629r,-1390l,xe" fillcolor="#a7bfde" stroked="f">
                <v:fill opacity="45875f"/>
                <v:path arrowok="t"/>
              </v:shape>
              <v:shape id="_x0000_s1052" style="position:absolute;left:8088;top:3835;width:4102;height:3432;mso-width-relative:page;mso-height-relative:page" coordsize="4102,3432" path="m,1038l,2411,4102,3432,4102,,,1038xe" fillcolor="#d3dfee" stroked="f">
                <v:fill opacity="45875f"/>
                <v:path arrowok="t"/>
              </v:shape>
            </v:group>
            <v:rect id="_x0000_s1053" style="position:absolute;left:1800;top:1440;width:8638;height:1283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53;mso-fit-shape-to-text:t">
                <w:txbxContent>
                  <w:p w:rsidR="000537B3" w:rsidRPr="0032430F" w:rsidRDefault="000537B3" w:rsidP="000537B3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0537B3" w:rsidRPr="0032430F" w:rsidRDefault="000537B3" w:rsidP="000537B3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54" style="position:absolute;left:6494;top:11160;width:4998;height:1505;mso-position-horizontal-relative:margin;mso-position-vertical-relative:margin" filled="f" stroked="f">
              <v:textbox style="mso-next-textbox:#_x0000_s1054;mso-fit-shape-to-text:t">
                <w:txbxContent>
                  <w:p w:rsidR="000537B3" w:rsidRDefault="000537B3" w:rsidP="000537B3">
                    <w:pPr>
                      <w:jc w:val="right"/>
                      <w:rPr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5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55">
                <w:txbxContent>
                  <w:p w:rsidR="000537B3" w:rsidRDefault="000537B3" w:rsidP="000537B3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0537B3" w:rsidRDefault="000537B3" w:rsidP="000537B3">
                    <w:pPr>
                      <w:spacing w:after="0"/>
                      <w:jc w:val="center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УПРАВЛЕНИЕ ОБРАЗОВАНИЯ</w:t>
                    </w:r>
                  </w:p>
                  <w:p w:rsidR="000537B3" w:rsidRDefault="000537B3" w:rsidP="000537B3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АДМИНИСТРАЦИИ СЕРГИЕВО-ПОСАДСКОГО МУНИЦИПАЛЬНОГО РАЙОНА</w:t>
                    </w:r>
                  </w:p>
                  <w:p w:rsidR="000537B3" w:rsidRDefault="000537B3" w:rsidP="000537B3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МОСКОВСКОЙ ОБЛАСТИ </w:t>
                    </w:r>
                  </w:p>
                  <w:p w:rsidR="000537B3" w:rsidRDefault="000537B3" w:rsidP="000537B3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МУНИЦИПАЛЬНОЕ БЮДЖЕТНОЕ ОБЩЕОБРАЗОВАТЕЛЬНОЕ УЧРЕЖДЕНИЕ</w:t>
                    </w:r>
                  </w:p>
                  <w:p w:rsidR="000537B3" w:rsidRDefault="000537B3" w:rsidP="000537B3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«СРЕДНЯЯ ОБЩЕОБРАЗОВАТЕЛЬНАЯ ШКОЛА № 19»</w:t>
                    </w:r>
                  </w:p>
                  <w:p w:rsidR="000537B3" w:rsidRDefault="000537B3" w:rsidP="000537B3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141300,  г. Сергиев Посад, ул. Л.Булавина, д.6</w:t>
                    </w:r>
                  </w:p>
                  <w:p w:rsidR="000537B3" w:rsidRDefault="000537B3" w:rsidP="000537B3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Тел./факс: 8(496)542-93-09</w:t>
                    </w:r>
                  </w:p>
                  <w:p w:rsidR="000537B3" w:rsidRPr="00A12880" w:rsidRDefault="000537B3" w:rsidP="000537B3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  <w:lang w:val="en-US"/>
                      </w:rPr>
                      <w:t>e</w:t>
                    </w:r>
                    <w:r w:rsidRPr="000537B3">
                      <w:rPr>
                        <w:sz w:val="20"/>
                        <w:szCs w:val="20"/>
                        <w:lang w:val="en-US"/>
                      </w:rPr>
                      <w:t>-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mail</w:t>
                    </w:r>
                    <w:proofErr w:type="gramEnd"/>
                    <w:r w:rsidRPr="000537B3">
                      <w:rPr>
                        <w:sz w:val="20"/>
                        <w:szCs w:val="20"/>
                        <w:lang w:val="en-US"/>
                      </w:rPr>
                      <w:t xml:space="preserve">:  </w:t>
                    </w:r>
                    <w:r w:rsidR="00142DCB">
                      <w:fldChar w:fldCharType="begin"/>
                    </w:r>
                    <w:r w:rsidR="00142DCB" w:rsidRPr="001F53C3">
                      <w:rPr>
                        <w:lang w:val="en-US"/>
                      </w:rPr>
                      <w:instrText>HYPERLINK "mailto:mou_sosh19sp@mail.ru"</w:instrText>
                    </w:r>
                    <w:r w:rsidR="00142DCB">
                      <w:fldChar w:fldCharType="separate"/>
                    </w:r>
                    <w:r>
                      <w:rPr>
                        <w:rStyle w:val="a4"/>
                        <w:sz w:val="20"/>
                        <w:szCs w:val="20"/>
                        <w:lang w:val="en-US"/>
                      </w:rPr>
                      <w:t>mou</w:t>
                    </w:r>
                    <w:r w:rsidRPr="000537B3">
                      <w:rPr>
                        <w:rStyle w:val="a4"/>
                        <w:sz w:val="20"/>
                        <w:szCs w:val="20"/>
                        <w:lang w:val="en-US"/>
                      </w:rPr>
                      <w:t>_</w:t>
                    </w:r>
                    <w:r>
                      <w:rPr>
                        <w:rStyle w:val="a4"/>
                        <w:sz w:val="20"/>
                        <w:szCs w:val="20"/>
                        <w:lang w:val="en-US"/>
                      </w:rPr>
                      <w:t>sosh</w:t>
                    </w:r>
                    <w:r w:rsidRPr="000537B3">
                      <w:rPr>
                        <w:rStyle w:val="a4"/>
                        <w:sz w:val="20"/>
                        <w:szCs w:val="20"/>
                        <w:lang w:val="en-US"/>
                      </w:rPr>
                      <w:t>19</w:t>
                    </w:r>
                    <w:r>
                      <w:rPr>
                        <w:rStyle w:val="a4"/>
                        <w:sz w:val="20"/>
                        <w:szCs w:val="20"/>
                        <w:lang w:val="en-US"/>
                      </w:rPr>
                      <w:t>sp</w:t>
                    </w:r>
                    <w:r w:rsidRPr="000537B3">
                      <w:rPr>
                        <w:rStyle w:val="a4"/>
                        <w:sz w:val="20"/>
                        <w:szCs w:val="20"/>
                        <w:lang w:val="en-US"/>
                      </w:rPr>
                      <w:t>@</w:t>
                    </w:r>
                    <w:r>
                      <w:rPr>
                        <w:rStyle w:val="a4"/>
                        <w:sz w:val="20"/>
                        <w:szCs w:val="20"/>
                        <w:lang w:val="en-US"/>
                      </w:rPr>
                      <w:t>mail</w:t>
                    </w:r>
                    <w:r w:rsidRPr="000537B3">
                      <w:rPr>
                        <w:rStyle w:val="a4"/>
                        <w:sz w:val="20"/>
                        <w:szCs w:val="20"/>
                        <w:lang w:val="en-US"/>
                      </w:rPr>
                      <w:t>.</w:t>
                    </w:r>
                    <w:r>
                      <w:rPr>
                        <w:rStyle w:val="a4"/>
                        <w:sz w:val="20"/>
                        <w:szCs w:val="20"/>
                        <w:lang w:val="en-US"/>
                      </w:rPr>
                      <w:t>ru</w:t>
                    </w:r>
                    <w:r w:rsidR="00142DCB">
                      <w:fldChar w:fldCharType="end"/>
                    </w:r>
                  </w:p>
                  <w:p w:rsidR="000537B3" w:rsidRPr="00A12880" w:rsidRDefault="000537B3" w:rsidP="000537B3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0537B3" w:rsidRPr="000537B3" w:rsidRDefault="000537B3" w:rsidP="000537B3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0537B3" w:rsidRPr="000537B3" w:rsidRDefault="00A12880" w:rsidP="000537B3">
                    <w:pPr>
                      <w:spacing w:after="0"/>
                      <w:jc w:val="center"/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  <w:t>Конспект урока по русскому языку</w:t>
                    </w:r>
                  </w:p>
                  <w:p w:rsidR="000537B3" w:rsidRPr="000537B3" w:rsidRDefault="000537B3" w:rsidP="000537B3">
                    <w:pPr>
                      <w:spacing w:after="0"/>
                      <w:jc w:val="center"/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</w:pPr>
                    <w:r w:rsidRPr="000537B3"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  <w:t>1 класс</w:t>
                    </w:r>
                  </w:p>
                  <w:p w:rsidR="000537B3" w:rsidRDefault="000537B3" w:rsidP="000537B3">
                    <w:pPr>
                      <w:spacing w:after="0"/>
                      <w:jc w:val="center"/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</w:pPr>
                    <w:r w:rsidRPr="000537B3"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  <w:t>А</w:t>
                    </w:r>
                    <w:r w:rsidR="00A12880"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  <w:t>втор программы – С.В.Иванов</w:t>
                    </w:r>
                  </w:p>
                  <w:p w:rsidR="00A12880" w:rsidRPr="000537B3" w:rsidRDefault="00A12880" w:rsidP="000537B3">
                    <w:pPr>
                      <w:spacing w:after="0"/>
                      <w:jc w:val="center"/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  <w:t>УМК «Начальная школа ХХ</w:t>
                    </w:r>
                    <w:proofErr w:type="gramStart"/>
                    <w:r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  <w:t>1</w:t>
                    </w:r>
                    <w:proofErr w:type="gramEnd"/>
                    <w:r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  <w:t xml:space="preserve"> века</w:t>
                    </w:r>
                  </w:p>
                  <w:p w:rsidR="000537B3" w:rsidRPr="000537B3" w:rsidRDefault="000537B3" w:rsidP="000537B3">
                    <w:pPr>
                      <w:spacing w:after="0"/>
                      <w:jc w:val="center"/>
                      <w:outlineLvl w:val="0"/>
                      <w:rPr>
                        <w:b/>
                        <w:sz w:val="32"/>
                        <w:szCs w:val="32"/>
                      </w:rPr>
                    </w:pPr>
                    <w:r w:rsidRPr="000537B3"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  <w:t>Т</w:t>
                    </w:r>
                    <w:r w:rsidR="00A12880"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  <w:t>ема урока: «Знакомство с родственными словами</w:t>
                    </w:r>
                    <w:r w:rsidRPr="000537B3"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  <w:t>»</w:t>
                    </w:r>
                  </w:p>
                  <w:p w:rsidR="000537B3" w:rsidRDefault="000537B3" w:rsidP="000537B3">
                    <w:pPr>
                      <w:jc w:val="center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  <w:t xml:space="preserve">  </w:t>
                    </w:r>
                  </w:p>
                  <w:p w:rsidR="000537B3" w:rsidRDefault="000537B3" w:rsidP="000537B3">
                    <w:pPr>
                      <w:jc w:val="center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Pr="000537B3" w:rsidRDefault="000537B3" w:rsidP="000537B3">
                    <w:pPr>
                      <w:spacing w:after="0"/>
                      <w:jc w:val="center"/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</w:pPr>
                    <w:r w:rsidRPr="000537B3"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  <w:t>Учитель 1 квалификационной категории</w:t>
                    </w:r>
                  </w:p>
                  <w:p w:rsidR="000537B3" w:rsidRPr="000537B3" w:rsidRDefault="000537B3" w:rsidP="000537B3">
                    <w:pPr>
                      <w:spacing w:after="0"/>
                      <w:jc w:val="center"/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</w:pPr>
                    <w:r w:rsidRPr="000537B3">
                      <w:rPr>
                        <w:b/>
                        <w:bCs/>
                        <w:color w:val="1F497D"/>
                        <w:sz w:val="32"/>
                        <w:szCs w:val="32"/>
                      </w:rPr>
                      <w:t>Ковалёва Г. В.</w:t>
                    </w:r>
                  </w:p>
                  <w:p w:rsidR="000537B3" w:rsidRDefault="000537B3" w:rsidP="000537B3">
                    <w:pPr>
                      <w:spacing w:after="0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jc w:val="center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jc w:val="center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jc w:val="center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jc w:val="center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jc w:val="center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jc w:val="center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jc w:val="center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jc w:val="center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jc w:val="center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jc w:val="center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  <w:t>Учитель 1 квалификационной категории</w:t>
                    </w:r>
                  </w:p>
                  <w:p w:rsidR="000537B3" w:rsidRDefault="000537B3" w:rsidP="000537B3">
                    <w:pPr>
                      <w:jc w:val="center"/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  <w:t>Ковалёва Г. В.</w:t>
                    </w:r>
                  </w:p>
                  <w:p w:rsidR="000537B3" w:rsidRDefault="000537B3" w:rsidP="000537B3">
                    <w:pP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  <w:t xml:space="preserve">   </w:t>
                    </w:r>
                  </w:p>
                  <w:p w:rsidR="000537B3" w:rsidRDefault="000537B3" w:rsidP="000537B3">
                    <w:pP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Pr="009F459C" w:rsidRDefault="000537B3" w:rsidP="000537B3">
                    <w:pPr>
                      <w:rPr>
                        <w:b/>
                        <w:bCs/>
                        <w:color w:val="1F497D"/>
                        <w:sz w:val="40"/>
                        <w:szCs w:val="40"/>
                      </w:rPr>
                    </w:pPr>
                  </w:p>
                  <w:p w:rsidR="000537B3" w:rsidRDefault="000537B3" w:rsidP="000537B3">
                    <w:pPr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0537B3" w:rsidRPr="004060A1" w:rsidRDefault="000537B3" w:rsidP="000537B3">
                    <w:pPr>
                      <w:jc w:val="center"/>
                      <w:rPr>
                        <w:b/>
                        <w:bCs/>
                        <w:sz w:val="90"/>
                        <w:szCs w:val="90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0537B3" w:rsidRDefault="000537B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D646CF" w:rsidRDefault="00512203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lastRenderedPageBreak/>
        <w:t>Русский язык</w:t>
      </w:r>
    </w:p>
    <w:p w:rsidR="00D646CF" w:rsidRDefault="00D646CF" w:rsidP="00D646CF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1 класс</w:t>
      </w:r>
    </w:p>
    <w:p w:rsidR="00D646CF" w:rsidRDefault="00512203" w:rsidP="00D646CF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Тема:   «Знакомство с родственными словами</w:t>
      </w:r>
      <w:r w:rsidR="00D646CF">
        <w:rPr>
          <w:rFonts w:ascii="Calibri" w:eastAsia="Calibri" w:hAnsi="Calibri" w:cs="Calibri"/>
          <w:b/>
          <w:sz w:val="28"/>
        </w:rPr>
        <w:t>»</w:t>
      </w:r>
    </w:p>
    <w:p w:rsidR="002948FF" w:rsidRPr="002948FF" w:rsidRDefault="002948FF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Тип урока: </w:t>
      </w:r>
      <w:r w:rsidRPr="002948FF">
        <w:rPr>
          <w:rFonts w:ascii="Calibri" w:eastAsia="Calibri" w:hAnsi="Calibri" w:cs="Calibri"/>
          <w:sz w:val="28"/>
        </w:rPr>
        <w:t>урок овладения новыми знаниями.</w:t>
      </w:r>
    </w:p>
    <w:p w:rsidR="002948FF" w:rsidRDefault="002948FF" w:rsidP="00D646CF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Технологии:  </w:t>
      </w:r>
      <w:r w:rsidRPr="002948FF">
        <w:rPr>
          <w:rFonts w:ascii="Calibri" w:eastAsia="Calibri" w:hAnsi="Calibri" w:cs="Calibri"/>
          <w:sz w:val="28"/>
        </w:rPr>
        <w:t>технология проблемно-диалогического обучения, игровая</w:t>
      </w:r>
      <w:r>
        <w:rPr>
          <w:rFonts w:ascii="Calibri" w:eastAsia="Calibri" w:hAnsi="Calibri" w:cs="Calibri"/>
          <w:b/>
          <w:sz w:val="28"/>
        </w:rPr>
        <w:t>.</w:t>
      </w:r>
    </w:p>
    <w:p w:rsidR="00D646CF" w:rsidRDefault="00D646CF" w:rsidP="00D646CF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Цели урока:</w:t>
      </w:r>
    </w:p>
    <w:p w:rsidR="00D646CF" w:rsidRDefault="00D646CF" w:rsidP="00D646CF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обучающие:</w:t>
      </w:r>
    </w:p>
    <w:p w:rsidR="00D646CF" w:rsidRDefault="00D646CF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обобщить и систематизировать </w:t>
      </w:r>
      <w:r w:rsidR="00512203">
        <w:rPr>
          <w:rFonts w:ascii="Calibri" w:eastAsia="Calibri" w:hAnsi="Calibri" w:cs="Calibri"/>
          <w:sz w:val="28"/>
        </w:rPr>
        <w:t>знания учащихся о звуках и буквах</w:t>
      </w:r>
      <w:r>
        <w:rPr>
          <w:rFonts w:ascii="Calibri" w:eastAsia="Calibri" w:hAnsi="Calibri" w:cs="Calibri"/>
          <w:sz w:val="28"/>
        </w:rPr>
        <w:t xml:space="preserve">, </w:t>
      </w:r>
      <w:r w:rsidR="007533C7">
        <w:rPr>
          <w:rFonts w:ascii="Calibri" w:eastAsia="Calibri" w:hAnsi="Calibri" w:cs="Calibri"/>
          <w:sz w:val="28"/>
        </w:rPr>
        <w:t>формировать представление о родственных словах;</w:t>
      </w:r>
    </w:p>
    <w:p w:rsidR="00D646CF" w:rsidRPr="007533C7" w:rsidRDefault="00D646CF" w:rsidP="00D646CF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7533C7">
        <w:rPr>
          <w:rFonts w:ascii="Calibri" w:eastAsia="Calibri" w:hAnsi="Calibri" w:cs="Calibri"/>
          <w:b/>
          <w:sz w:val="28"/>
        </w:rPr>
        <w:t>развивающие:</w:t>
      </w:r>
    </w:p>
    <w:p w:rsidR="00D646CF" w:rsidRDefault="007533C7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-развивать внимание и орфографическую зоркость;</w:t>
      </w:r>
    </w:p>
    <w:p w:rsidR="00D646CF" w:rsidRDefault="00D646CF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развивать речь учащихся, обогащать их словарный запас.</w:t>
      </w:r>
    </w:p>
    <w:p w:rsidR="00D646CF" w:rsidRDefault="00D646CF" w:rsidP="00D646CF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воспитывающие:</w:t>
      </w:r>
    </w:p>
    <w:p w:rsidR="00D646CF" w:rsidRDefault="00D646CF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формировать позитивное эмоционально-ценн</w:t>
      </w:r>
      <w:r w:rsidR="007533C7">
        <w:rPr>
          <w:rFonts w:ascii="Calibri" w:eastAsia="Calibri" w:hAnsi="Calibri" w:cs="Calibri"/>
          <w:sz w:val="28"/>
        </w:rPr>
        <w:t>остное отношение  к родному языку;</w:t>
      </w:r>
    </w:p>
    <w:p w:rsidR="00D646CF" w:rsidRDefault="007533C7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формировать понимание того, что правильная устная и письменная речь является показателем культуры человека.</w:t>
      </w:r>
    </w:p>
    <w:p w:rsidR="00D646CF" w:rsidRDefault="00D646CF" w:rsidP="00D646CF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Планируемые  результаты:</w:t>
      </w:r>
    </w:p>
    <w:p w:rsidR="00D646CF" w:rsidRPr="007533C7" w:rsidRDefault="00D646CF" w:rsidP="00D646CF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7533C7">
        <w:rPr>
          <w:rFonts w:ascii="Calibri" w:eastAsia="Calibri" w:hAnsi="Calibri" w:cs="Calibri"/>
          <w:b/>
          <w:sz w:val="28"/>
        </w:rPr>
        <w:t>Личностные:</w:t>
      </w:r>
    </w:p>
    <w:p w:rsidR="00D646CF" w:rsidRDefault="007533C7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осознает язык как основное средство человеческого общения</w:t>
      </w:r>
      <w:r w:rsidR="00F72ECA">
        <w:rPr>
          <w:rFonts w:ascii="Calibri" w:eastAsia="Calibri" w:hAnsi="Calibri" w:cs="Calibri"/>
          <w:sz w:val="28"/>
        </w:rPr>
        <w:t>;</w:t>
      </w:r>
    </w:p>
    <w:p w:rsidR="00F72ECA" w:rsidRDefault="00F72ECA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проявляет любознательность, активность и заинтересованность в изучении русского языка</w:t>
      </w:r>
    </w:p>
    <w:p w:rsidR="00D646CF" w:rsidRDefault="00D646CF" w:rsidP="00D646CF">
      <w:pPr>
        <w:spacing w:line="240" w:lineRule="auto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Метапредметные</w:t>
      </w:r>
      <w:proofErr w:type="spellEnd"/>
      <w:r>
        <w:rPr>
          <w:rFonts w:ascii="Calibri" w:eastAsia="Calibri" w:hAnsi="Calibri" w:cs="Calibri"/>
          <w:b/>
          <w:sz w:val="28"/>
        </w:rPr>
        <w:t>:</w:t>
      </w:r>
    </w:p>
    <w:p w:rsidR="00D646CF" w:rsidRDefault="00F72ECA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принимает и сохраняет цели и задачи учебной деятельности, находит средства ее осуществления;</w:t>
      </w:r>
    </w:p>
    <w:p w:rsidR="00F72ECA" w:rsidRDefault="00F72ECA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контролирует правильность и аккуратность записи.</w:t>
      </w:r>
    </w:p>
    <w:p w:rsidR="00D646CF" w:rsidRPr="00F72ECA" w:rsidRDefault="00D646CF" w:rsidP="00D646CF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F72ECA">
        <w:rPr>
          <w:rFonts w:ascii="Calibri" w:eastAsia="Calibri" w:hAnsi="Calibri" w:cs="Calibri"/>
          <w:b/>
          <w:sz w:val="28"/>
        </w:rPr>
        <w:t>Предметные:</w:t>
      </w:r>
    </w:p>
    <w:p w:rsidR="00D646CF" w:rsidRDefault="00F72ECA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понимает, что такое родственные слова;</w:t>
      </w:r>
    </w:p>
    <w:p w:rsidR="00D646CF" w:rsidRDefault="00F72ECA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- усваивает приемы и последовательность правильного списывания текста;</w:t>
      </w:r>
    </w:p>
    <w:p w:rsidR="00D646CF" w:rsidRDefault="002948FF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объясняет значения родственных слов;</w:t>
      </w:r>
    </w:p>
    <w:p w:rsidR="00D646CF" w:rsidRDefault="00DA166F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дает характеристику звукам в слове, строит модели звукового состава слова</w:t>
      </w:r>
    </w:p>
    <w:p w:rsidR="00D646CF" w:rsidRDefault="00D646CF" w:rsidP="00D646CF">
      <w:pPr>
        <w:spacing w:line="240" w:lineRule="auto"/>
        <w:rPr>
          <w:rFonts w:ascii="Calibri" w:eastAsia="Calibri" w:hAnsi="Calibri" w:cs="Calibri"/>
          <w:sz w:val="28"/>
        </w:rPr>
      </w:pPr>
      <w:r w:rsidRPr="00CD32C6">
        <w:rPr>
          <w:rFonts w:ascii="Calibri" w:eastAsia="Calibri" w:hAnsi="Calibri" w:cs="Calibri"/>
          <w:b/>
          <w:sz w:val="28"/>
        </w:rPr>
        <w:t>Оборудование:</w:t>
      </w:r>
      <w:r>
        <w:rPr>
          <w:rFonts w:ascii="Calibri" w:eastAsia="Calibri" w:hAnsi="Calibri" w:cs="Calibri"/>
          <w:sz w:val="28"/>
        </w:rPr>
        <w:t xml:space="preserve"> учебники </w:t>
      </w:r>
      <w:r w:rsidR="00CD32C6">
        <w:rPr>
          <w:rFonts w:ascii="Calibri" w:eastAsia="Calibri" w:hAnsi="Calibri" w:cs="Calibri"/>
          <w:sz w:val="28"/>
        </w:rPr>
        <w:t>С.В.Иванова «Русский язык</w:t>
      </w:r>
      <w:r>
        <w:rPr>
          <w:rFonts w:ascii="Calibri" w:eastAsia="Calibri" w:hAnsi="Calibri" w:cs="Calibri"/>
          <w:sz w:val="28"/>
        </w:rPr>
        <w:t xml:space="preserve">», тетради </w:t>
      </w:r>
      <w:r w:rsidR="00CD32C6">
        <w:rPr>
          <w:rFonts w:ascii="Calibri" w:eastAsia="Calibri" w:hAnsi="Calibri" w:cs="Calibri"/>
          <w:sz w:val="28"/>
        </w:rPr>
        <w:t>на печатной основе, презентация, карточки с родственными словами.</w:t>
      </w:r>
    </w:p>
    <w:p w:rsidR="00D646CF" w:rsidRPr="00CD32C6" w:rsidRDefault="00D646CF" w:rsidP="00D646CF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CD32C6">
        <w:rPr>
          <w:rFonts w:ascii="Calibri" w:eastAsia="Calibri" w:hAnsi="Calibri" w:cs="Calibri"/>
          <w:b/>
          <w:sz w:val="28"/>
        </w:rPr>
        <w:t>Структура и содержание урока:</w:t>
      </w:r>
    </w:p>
    <w:p w:rsidR="00D646CF" w:rsidRDefault="00D646CF" w:rsidP="00C73878">
      <w:pPr>
        <w:tabs>
          <w:tab w:val="center" w:pos="4857"/>
        </w:tabs>
        <w:spacing w:line="240" w:lineRule="auto"/>
        <w:ind w:left="360"/>
        <w:rPr>
          <w:rFonts w:ascii="Calibri" w:eastAsia="Calibri" w:hAnsi="Calibri" w:cs="Calibri"/>
          <w:sz w:val="28"/>
        </w:rPr>
      </w:pPr>
      <w:proofErr w:type="gramStart"/>
      <w:r w:rsidRPr="00CD32C6">
        <w:rPr>
          <w:rFonts w:ascii="Calibri" w:eastAsia="Calibri" w:hAnsi="Calibri" w:cs="Calibri"/>
          <w:b/>
          <w:sz w:val="28"/>
          <w:lang w:val="en-US"/>
        </w:rPr>
        <w:t>I</w:t>
      </w:r>
      <w:r w:rsidRPr="00CD32C6">
        <w:rPr>
          <w:rFonts w:ascii="Calibri" w:eastAsia="Calibri" w:hAnsi="Calibri" w:cs="Calibri"/>
          <w:b/>
          <w:sz w:val="28"/>
        </w:rPr>
        <w:t>. Организационный момент.</w:t>
      </w:r>
      <w:proofErr w:type="gramEnd"/>
    </w:p>
    <w:p w:rsidR="00D646CF" w:rsidRDefault="00D646CF" w:rsidP="00D646CF">
      <w:pPr>
        <w:pStyle w:val="a3"/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Начинается урок,</w:t>
      </w:r>
    </w:p>
    <w:p w:rsidR="00D646CF" w:rsidRDefault="00D646CF" w:rsidP="00D646CF">
      <w:pPr>
        <w:pStyle w:val="a3"/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Он пойдет ребятам впрок.</w:t>
      </w:r>
    </w:p>
    <w:p w:rsidR="00D646CF" w:rsidRDefault="00D646CF" w:rsidP="00D646CF">
      <w:pPr>
        <w:pStyle w:val="a3"/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Постарайтесь все понять,</w:t>
      </w:r>
    </w:p>
    <w:p w:rsidR="00D646CF" w:rsidRDefault="00D646CF" w:rsidP="00D646CF">
      <w:pPr>
        <w:pStyle w:val="a3"/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Много нового узнать</w:t>
      </w:r>
      <w:proofErr w:type="gramStart"/>
      <w:r>
        <w:rPr>
          <w:rFonts w:ascii="Calibri" w:eastAsia="Calibri" w:hAnsi="Calibri" w:cs="Calibri"/>
          <w:sz w:val="28"/>
        </w:rPr>
        <w:t xml:space="preserve"> !</w:t>
      </w:r>
      <w:proofErr w:type="gramEnd"/>
    </w:p>
    <w:p w:rsidR="00D646CF" w:rsidRDefault="00D646CF" w:rsidP="00D646CF">
      <w:pPr>
        <w:pStyle w:val="a3"/>
        <w:spacing w:line="240" w:lineRule="auto"/>
        <w:rPr>
          <w:rFonts w:ascii="Calibri" w:eastAsia="Calibri" w:hAnsi="Calibri" w:cs="Calibri"/>
          <w:sz w:val="28"/>
        </w:rPr>
      </w:pPr>
    </w:p>
    <w:p w:rsidR="00D646CF" w:rsidRDefault="00D646CF" w:rsidP="00CD32C6">
      <w:pPr>
        <w:spacing w:line="240" w:lineRule="auto"/>
        <w:rPr>
          <w:rFonts w:ascii="Calibri" w:eastAsia="Calibri" w:hAnsi="Calibri" w:cs="Calibri"/>
          <w:sz w:val="28"/>
        </w:rPr>
      </w:pPr>
      <w:r w:rsidRPr="00D147CE">
        <w:rPr>
          <w:rFonts w:ascii="Calibri" w:eastAsia="Calibri" w:hAnsi="Calibri" w:cs="Calibri"/>
          <w:b/>
          <w:sz w:val="28"/>
          <w:lang w:val="en-US"/>
        </w:rPr>
        <w:t>II</w:t>
      </w:r>
      <w:r w:rsidRPr="00D147CE">
        <w:rPr>
          <w:rFonts w:ascii="Calibri" w:eastAsia="Calibri" w:hAnsi="Calibri" w:cs="Calibri"/>
          <w:b/>
          <w:sz w:val="28"/>
        </w:rPr>
        <w:t>.</w:t>
      </w:r>
      <w:r w:rsidR="00507D89" w:rsidRPr="00507D89">
        <w:rPr>
          <w:rFonts w:ascii="Calibri" w:eastAsia="Calibri" w:hAnsi="Calibri" w:cs="Calibri"/>
          <w:b/>
          <w:sz w:val="28"/>
        </w:rPr>
        <w:t xml:space="preserve"> Актуализация знаний учащихся</w:t>
      </w:r>
      <w:r w:rsidR="00507D89"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 xml:space="preserve"> </w:t>
      </w:r>
      <w:r w:rsidR="00CD32C6">
        <w:rPr>
          <w:rFonts w:ascii="Calibri" w:eastAsia="Calibri" w:hAnsi="Calibri" w:cs="Calibri"/>
          <w:sz w:val="28"/>
        </w:rPr>
        <w:t>Словарно-орфографи</w:t>
      </w:r>
      <w:r w:rsidR="00A66632">
        <w:rPr>
          <w:rFonts w:ascii="Calibri" w:eastAsia="Calibri" w:hAnsi="Calibri" w:cs="Calibri"/>
          <w:sz w:val="28"/>
        </w:rPr>
        <w:t xml:space="preserve">ческая работа. </w:t>
      </w:r>
    </w:p>
    <w:p w:rsidR="00CD32C6" w:rsidRDefault="00507D89" w:rsidP="00CD32C6">
      <w:pPr>
        <w:pStyle w:val="a3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Минутка чистописания.</w:t>
      </w:r>
    </w:p>
    <w:p w:rsidR="00507D89" w:rsidRPr="00C73878" w:rsidRDefault="00C73878" w:rsidP="00C73878">
      <w:pPr>
        <w:pStyle w:val="a3"/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Написание заглавной буквы</w:t>
      </w:r>
      <w:proofErr w:type="gramStart"/>
      <w:r>
        <w:rPr>
          <w:rFonts w:ascii="Calibri" w:eastAsia="Calibri" w:hAnsi="Calibri" w:cs="Calibri"/>
          <w:sz w:val="28"/>
        </w:rPr>
        <w:t xml:space="preserve"> </w:t>
      </w:r>
      <w:r w:rsidR="008874CE" w:rsidRPr="008874CE">
        <w:rPr>
          <w:rFonts w:ascii="Calibri" w:eastAsia="Calibri" w:hAnsi="Calibri" w:cs="Calibri"/>
          <w:i/>
          <w:sz w:val="28"/>
        </w:rPr>
        <w:t>И</w:t>
      </w:r>
      <w:proofErr w:type="gramEnd"/>
      <w:r w:rsidR="008874CE">
        <w:rPr>
          <w:rFonts w:ascii="Calibri" w:eastAsia="Calibri" w:hAnsi="Calibri" w:cs="Calibri"/>
          <w:i/>
          <w:sz w:val="28"/>
        </w:rPr>
        <w:t xml:space="preserve"> </w:t>
      </w:r>
      <w:r w:rsidR="008874CE" w:rsidRPr="008874CE">
        <w:rPr>
          <w:rFonts w:ascii="Calibri" w:eastAsia="Calibri" w:hAnsi="Calibri" w:cs="Calibri"/>
          <w:sz w:val="28"/>
        </w:rPr>
        <w:t>с комментированием</w:t>
      </w:r>
      <w:r w:rsidR="008874CE">
        <w:rPr>
          <w:rFonts w:ascii="Calibri" w:eastAsia="Calibri" w:hAnsi="Calibri" w:cs="Calibri"/>
          <w:sz w:val="28"/>
        </w:rPr>
        <w:t>. Повторение правила написания  слов с заглавной буквы: Ирина Ивановна Ильина, Ижевск, Иртыш, Индия.</w:t>
      </w:r>
    </w:p>
    <w:p w:rsidR="00507D89" w:rsidRDefault="00507D89" w:rsidP="00507D89">
      <w:pPr>
        <w:pStyle w:val="a3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Знакомство с </w:t>
      </w:r>
      <w:r w:rsidR="008874CE">
        <w:rPr>
          <w:rFonts w:ascii="Calibri" w:eastAsia="Calibri" w:hAnsi="Calibri" w:cs="Calibri"/>
          <w:sz w:val="28"/>
        </w:rPr>
        <w:t xml:space="preserve">новым словарным словом: учащиеся дают </w:t>
      </w:r>
      <w:proofErr w:type="spellStart"/>
      <w:proofErr w:type="gramStart"/>
      <w:r w:rsidR="008874CE">
        <w:rPr>
          <w:rFonts w:ascii="Calibri" w:eastAsia="Calibri" w:hAnsi="Calibri" w:cs="Calibri"/>
          <w:sz w:val="28"/>
        </w:rPr>
        <w:t>звуко-буквенный</w:t>
      </w:r>
      <w:proofErr w:type="spellEnd"/>
      <w:proofErr w:type="gramEnd"/>
      <w:r w:rsidR="008874CE">
        <w:rPr>
          <w:rFonts w:ascii="Calibri" w:eastAsia="Calibri" w:hAnsi="Calibri" w:cs="Calibri"/>
          <w:sz w:val="28"/>
        </w:rPr>
        <w:t xml:space="preserve"> анализ слова </w:t>
      </w:r>
      <w:r w:rsidR="008874CE" w:rsidRPr="008874CE">
        <w:rPr>
          <w:rFonts w:ascii="Calibri" w:eastAsia="Calibri" w:hAnsi="Calibri" w:cs="Calibri"/>
          <w:b/>
          <w:sz w:val="28"/>
        </w:rPr>
        <w:t>ребята.</w:t>
      </w:r>
    </w:p>
    <w:p w:rsidR="00507D89" w:rsidRPr="00507D89" w:rsidRDefault="00507D89" w:rsidP="00507D89">
      <w:pPr>
        <w:pStyle w:val="a3"/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Игра «Теремок»</w:t>
      </w:r>
    </w:p>
    <w:p w:rsidR="00D646CF" w:rsidRPr="00D147CE" w:rsidRDefault="00D646CF" w:rsidP="00507D89">
      <w:pPr>
        <w:tabs>
          <w:tab w:val="left" w:pos="7200"/>
        </w:tabs>
        <w:spacing w:line="240" w:lineRule="auto"/>
        <w:rPr>
          <w:rFonts w:ascii="Calibri" w:eastAsia="Calibri" w:hAnsi="Calibri" w:cs="Calibri"/>
          <w:b/>
          <w:sz w:val="28"/>
        </w:rPr>
      </w:pPr>
      <w:r w:rsidRPr="00D147CE">
        <w:rPr>
          <w:rFonts w:ascii="Calibri" w:eastAsia="Calibri" w:hAnsi="Calibri" w:cs="Calibri"/>
          <w:b/>
          <w:sz w:val="28"/>
          <w:lang w:val="en-US"/>
        </w:rPr>
        <w:t>III</w:t>
      </w:r>
      <w:r w:rsidR="00507D89" w:rsidRPr="00D147CE">
        <w:rPr>
          <w:rFonts w:ascii="Calibri" w:eastAsia="Calibri" w:hAnsi="Calibri" w:cs="Calibri"/>
          <w:b/>
          <w:sz w:val="28"/>
        </w:rPr>
        <w:t>. Постановка цели и задач урока. Мотивация учебной деятельности учащихся.</w:t>
      </w:r>
    </w:p>
    <w:p w:rsidR="00507D89" w:rsidRDefault="00507D89" w:rsidP="00507D89">
      <w:pPr>
        <w:pStyle w:val="a3"/>
        <w:numPr>
          <w:ilvl w:val="0"/>
          <w:numId w:val="3"/>
        </w:numPr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Отгадайте загадку.</w:t>
      </w:r>
    </w:p>
    <w:p w:rsidR="00A66632" w:rsidRDefault="00A66632" w:rsidP="00A66632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</w:p>
    <w:p w:rsidR="00507D89" w:rsidRDefault="00A8730C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Он слетает белой стаей</w:t>
      </w:r>
    </w:p>
    <w:p w:rsidR="00A8730C" w:rsidRDefault="00A8730C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сверкает на лету.</w:t>
      </w:r>
    </w:p>
    <w:p w:rsidR="00A8730C" w:rsidRDefault="00A8730C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Он звездой прохладной тает</w:t>
      </w:r>
    </w:p>
    <w:p w:rsidR="00A8730C" w:rsidRDefault="00A8730C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 ладони и во рту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   (</w:t>
      </w:r>
      <w:proofErr w:type="gramStart"/>
      <w:r>
        <w:rPr>
          <w:rFonts w:ascii="Calibri" w:eastAsia="Calibri" w:hAnsi="Calibri" w:cs="Calibri"/>
          <w:sz w:val="28"/>
        </w:rPr>
        <w:t>с</w:t>
      </w:r>
      <w:proofErr w:type="gramEnd"/>
      <w:r>
        <w:rPr>
          <w:rFonts w:ascii="Calibri" w:eastAsia="Calibri" w:hAnsi="Calibri" w:cs="Calibri"/>
          <w:sz w:val="28"/>
        </w:rPr>
        <w:t>нег)</w:t>
      </w:r>
    </w:p>
    <w:p w:rsidR="00A8730C" w:rsidRDefault="00A8730C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Запишите в тетрадь это слово.</w:t>
      </w:r>
    </w:p>
    <w:p w:rsidR="00A66632" w:rsidRDefault="00A66632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</w:p>
    <w:p w:rsidR="00A8730C" w:rsidRDefault="00A8730C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Слайд № 1 – снежинка    (запишите в тетрадь это слово)</w:t>
      </w:r>
    </w:p>
    <w:p w:rsidR="00A8730C" w:rsidRDefault="00A8730C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Слайд № 2 – снегопад</w:t>
      </w:r>
    </w:p>
    <w:p w:rsidR="00A8730C" w:rsidRDefault="00A8730C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Слайд № 3 – снеговик</w:t>
      </w:r>
    </w:p>
    <w:p w:rsidR="00A8730C" w:rsidRDefault="00A8730C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Слайд № 4 – Снегурочка</w:t>
      </w:r>
    </w:p>
    <w:p w:rsidR="00A8730C" w:rsidRDefault="00A8730C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Слайд № 5 – </w:t>
      </w:r>
      <w:proofErr w:type="spellStart"/>
      <w:r>
        <w:rPr>
          <w:rFonts w:ascii="Calibri" w:eastAsia="Calibri" w:hAnsi="Calibri" w:cs="Calibri"/>
          <w:sz w:val="28"/>
        </w:rPr>
        <w:t>снегокат</w:t>
      </w:r>
      <w:proofErr w:type="spellEnd"/>
    </w:p>
    <w:p w:rsidR="00A8730C" w:rsidRDefault="00A8730C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Слайд № 6 – семья. Кого вы видите на экране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Это близкие люди, которые живут вместе, заботятся друг о друге. Они внешне очень похожи друг на друга. У них очень много общего. Это родные люди, а еще их называют – родственники.</w:t>
      </w:r>
    </w:p>
    <w:p w:rsidR="00A8730C" w:rsidRDefault="00A8730C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теперь посмотрите на слова, которые мы написали. У них тоже много общего, они похожи по значению и у них есть общая часть.</w:t>
      </w:r>
    </w:p>
    <w:p w:rsidR="00A8730C" w:rsidRDefault="00A8730C" w:rsidP="00507D89">
      <w:pPr>
        <w:pStyle w:val="a3"/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Как вы думаете</w:t>
      </w:r>
      <w:r w:rsidR="00D147CE">
        <w:rPr>
          <w:rFonts w:ascii="Calibri" w:eastAsia="Calibri" w:hAnsi="Calibri" w:cs="Calibri"/>
          <w:sz w:val="28"/>
        </w:rPr>
        <w:t xml:space="preserve"> – как можно назвать эти слова ?</w:t>
      </w:r>
      <w:r w:rsidR="001F53C3">
        <w:rPr>
          <w:rFonts w:ascii="Calibri" w:eastAsia="Calibri" w:hAnsi="Calibri" w:cs="Calibri"/>
          <w:sz w:val="28"/>
        </w:rPr>
        <w:t xml:space="preserve"> </w:t>
      </w:r>
      <w:proofErr w:type="gramEnd"/>
      <w:r w:rsidR="001F53C3">
        <w:rPr>
          <w:rFonts w:ascii="Calibri" w:eastAsia="Calibri" w:hAnsi="Calibri" w:cs="Calibri"/>
          <w:sz w:val="28"/>
        </w:rPr>
        <w:t>(Родственные слова)</w:t>
      </w:r>
    </w:p>
    <w:p w:rsidR="00D646CF" w:rsidRPr="00D147CE" w:rsidRDefault="00D147CE" w:rsidP="00D646CF">
      <w:pPr>
        <w:pStyle w:val="a3"/>
        <w:numPr>
          <w:ilvl w:val="0"/>
          <w:numId w:val="3"/>
        </w:numPr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 w:rsidRPr="00D147CE">
        <w:rPr>
          <w:rFonts w:ascii="Calibri" w:eastAsia="Calibri" w:hAnsi="Calibri" w:cs="Calibri"/>
          <w:sz w:val="28"/>
        </w:rPr>
        <w:t>Работа с учебником. Чтение правила на стр. 79</w:t>
      </w:r>
    </w:p>
    <w:p w:rsidR="00D646CF" w:rsidRPr="00D147CE" w:rsidRDefault="00D646CF" w:rsidP="00D646CF">
      <w:pPr>
        <w:tabs>
          <w:tab w:val="left" w:pos="7200"/>
        </w:tabs>
        <w:spacing w:line="240" w:lineRule="auto"/>
        <w:rPr>
          <w:rFonts w:ascii="Calibri" w:eastAsia="Calibri" w:hAnsi="Calibri" w:cs="Calibri"/>
          <w:b/>
          <w:sz w:val="28"/>
        </w:rPr>
      </w:pPr>
      <w:r w:rsidRPr="00D147CE">
        <w:rPr>
          <w:rFonts w:ascii="Calibri" w:eastAsia="Calibri" w:hAnsi="Calibri" w:cs="Calibri"/>
          <w:b/>
          <w:sz w:val="28"/>
          <w:lang w:val="en-US"/>
        </w:rPr>
        <w:t>IV</w:t>
      </w:r>
      <w:r w:rsidRPr="00D147CE">
        <w:rPr>
          <w:rFonts w:ascii="Calibri" w:eastAsia="Calibri" w:hAnsi="Calibri" w:cs="Calibri"/>
          <w:b/>
          <w:sz w:val="28"/>
        </w:rPr>
        <w:t xml:space="preserve">. </w:t>
      </w:r>
      <w:r w:rsidR="00D147CE" w:rsidRPr="00D147CE">
        <w:rPr>
          <w:rFonts w:ascii="Calibri" w:eastAsia="Calibri" w:hAnsi="Calibri" w:cs="Calibri"/>
          <w:b/>
          <w:sz w:val="28"/>
        </w:rPr>
        <w:t>Первичное усвоение новых знаний.</w:t>
      </w:r>
    </w:p>
    <w:p w:rsidR="00D646CF" w:rsidRDefault="00D147CE" w:rsidP="00D646CF">
      <w:pPr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Самостоятельная работа. Запишите предложение.</w:t>
      </w:r>
    </w:p>
    <w:p w:rsidR="00D147CE" w:rsidRDefault="00D147CE" w:rsidP="00D646CF">
      <w:pPr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 лесной тропинке лесник вышел на опушку леса.</w:t>
      </w:r>
    </w:p>
    <w:p w:rsidR="00D147CE" w:rsidRDefault="00D147CE" w:rsidP="00D646CF">
      <w:pPr>
        <w:tabs>
          <w:tab w:val="left" w:pos="720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Найдите в этом предложении род</w:t>
      </w:r>
      <w:r w:rsidR="008874CE">
        <w:rPr>
          <w:rFonts w:ascii="Calibri" w:eastAsia="Calibri" w:hAnsi="Calibri" w:cs="Calibri"/>
          <w:sz w:val="28"/>
        </w:rPr>
        <w:t>ственные слова и выделите общую часть.</w:t>
      </w:r>
    </w:p>
    <w:p w:rsidR="00D646CF" w:rsidRPr="00A66632" w:rsidRDefault="00D646CF" w:rsidP="006D161F">
      <w:pPr>
        <w:tabs>
          <w:tab w:val="left" w:pos="7200"/>
        </w:tabs>
        <w:spacing w:line="240" w:lineRule="auto"/>
        <w:rPr>
          <w:rFonts w:ascii="Calibri" w:eastAsia="Calibri" w:hAnsi="Calibri" w:cs="Calibri"/>
          <w:b/>
          <w:sz w:val="28"/>
        </w:rPr>
      </w:pPr>
      <w:proofErr w:type="gramStart"/>
      <w:r w:rsidRPr="00A66632">
        <w:rPr>
          <w:rFonts w:ascii="Calibri" w:eastAsia="Calibri" w:hAnsi="Calibri" w:cs="Calibri"/>
          <w:b/>
          <w:sz w:val="28"/>
          <w:lang w:val="en-US"/>
        </w:rPr>
        <w:t>V</w:t>
      </w:r>
      <w:r w:rsidR="00896478" w:rsidRPr="00A66632">
        <w:rPr>
          <w:rFonts w:ascii="Calibri" w:eastAsia="Calibri" w:hAnsi="Calibri" w:cs="Calibri"/>
          <w:b/>
          <w:sz w:val="28"/>
        </w:rPr>
        <w:t xml:space="preserve">. </w:t>
      </w:r>
      <w:proofErr w:type="spellStart"/>
      <w:r w:rsidR="00896478" w:rsidRPr="00A66632">
        <w:rPr>
          <w:rFonts w:ascii="Calibri" w:eastAsia="Calibri" w:hAnsi="Calibri" w:cs="Calibri"/>
          <w:b/>
          <w:sz w:val="28"/>
        </w:rPr>
        <w:t>Физминутка</w:t>
      </w:r>
      <w:proofErr w:type="spellEnd"/>
      <w:r w:rsidR="00896478" w:rsidRPr="00A66632">
        <w:rPr>
          <w:rFonts w:ascii="Calibri" w:eastAsia="Calibri" w:hAnsi="Calibri" w:cs="Calibri"/>
          <w:b/>
          <w:sz w:val="28"/>
        </w:rPr>
        <w:t>. Гимнастика для глаз.</w:t>
      </w:r>
      <w:proofErr w:type="gramEnd"/>
    </w:p>
    <w:p w:rsidR="00D646CF" w:rsidRPr="00A66632" w:rsidRDefault="00D646CF" w:rsidP="00D646CF">
      <w:pPr>
        <w:tabs>
          <w:tab w:val="left" w:pos="3510"/>
        </w:tabs>
        <w:spacing w:line="240" w:lineRule="auto"/>
        <w:rPr>
          <w:rFonts w:ascii="Calibri" w:eastAsia="Calibri" w:hAnsi="Calibri" w:cs="Calibri"/>
          <w:b/>
          <w:sz w:val="28"/>
        </w:rPr>
      </w:pPr>
      <w:r w:rsidRPr="00A66632">
        <w:rPr>
          <w:rFonts w:ascii="Calibri" w:eastAsia="Calibri" w:hAnsi="Calibri" w:cs="Calibri"/>
          <w:b/>
          <w:sz w:val="28"/>
          <w:lang w:val="en-US"/>
        </w:rPr>
        <w:t>VI</w:t>
      </w:r>
      <w:r w:rsidRPr="00A66632">
        <w:rPr>
          <w:rFonts w:ascii="Calibri" w:eastAsia="Calibri" w:hAnsi="Calibri" w:cs="Calibri"/>
          <w:b/>
          <w:sz w:val="28"/>
        </w:rPr>
        <w:t xml:space="preserve">. </w:t>
      </w:r>
      <w:r w:rsidR="00DC07DE" w:rsidRPr="00A66632">
        <w:rPr>
          <w:rFonts w:ascii="Calibri" w:eastAsia="Calibri" w:hAnsi="Calibri" w:cs="Calibri"/>
          <w:b/>
          <w:sz w:val="28"/>
        </w:rPr>
        <w:t xml:space="preserve">Применение знаний и умений. </w:t>
      </w:r>
    </w:p>
    <w:p w:rsidR="006D161F" w:rsidRDefault="008874CE" w:rsidP="006D161F">
      <w:pPr>
        <w:pStyle w:val="a3"/>
        <w:numPr>
          <w:ilvl w:val="0"/>
          <w:numId w:val="4"/>
        </w:numPr>
        <w:tabs>
          <w:tab w:val="left" w:pos="351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теперь попробуйте сами образовать родственные слова.</w:t>
      </w:r>
    </w:p>
    <w:p w:rsidR="008874CE" w:rsidRDefault="00566173" w:rsidP="008874CE">
      <w:pPr>
        <w:pStyle w:val="a3"/>
        <w:tabs>
          <w:tab w:val="left" w:pos="351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Подберите родственное слово к слову боль, чтобы оно отвечало на вопрос -  какой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Как назвать человека, который заболел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А теперь слово, которое отвечает на вопрос – что делать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Мы должны делать зарядку, закаляться, чтобы  что делать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( не болеть) и т.д.</w:t>
      </w:r>
    </w:p>
    <w:p w:rsidR="00566173" w:rsidRDefault="00566173" w:rsidP="008874CE">
      <w:pPr>
        <w:pStyle w:val="a3"/>
        <w:tabs>
          <w:tab w:val="left" w:pos="351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Запишите  все слова в три столбика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</w:p>
    <w:p w:rsidR="006D161F" w:rsidRDefault="006D161F" w:rsidP="006D161F">
      <w:pPr>
        <w:pStyle w:val="a3"/>
        <w:tabs>
          <w:tab w:val="left" w:pos="351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что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какой ?                            что делать ?</w:t>
      </w:r>
    </w:p>
    <w:p w:rsidR="006D161F" w:rsidRDefault="006D161F" w:rsidP="006D161F">
      <w:pPr>
        <w:pStyle w:val="a3"/>
        <w:tabs>
          <w:tab w:val="left" w:pos="351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боль                          больной                            болеть</w:t>
      </w:r>
    </w:p>
    <w:p w:rsidR="006D161F" w:rsidRDefault="006D161F" w:rsidP="006D161F">
      <w:pPr>
        <w:pStyle w:val="a3"/>
        <w:tabs>
          <w:tab w:val="left" w:pos="351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соль                           </w:t>
      </w:r>
      <w:proofErr w:type="gramStart"/>
      <w:r>
        <w:rPr>
          <w:rFonts w:ascii="Calibri" w:eastAsia="Calibri" w:hAnsi="Calibri" w:cs="Calibri"/>
          <w:sz w:val="28"/>
        </w:rPr>
        <w:t>соленый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солить</w:t>
      </w:r>
    </w:p>
    <w:p w:rsidR="006D161F" w:rsidRDefault="006D161F" w:rsidP="006D161F">
      <w:pPr>
        <w:pStyle w:val="a3"/>
        <w:tabs>
          <w:tab w:val="left" w:pos="351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ночь                           </w:t>
      </w:r>
      <w:proofErr w:type="gramStart"/>
      <w:r>
        <w:rPr>
          <w:rFonts w:ascii="Calibri" w:eastAsia="Calibri" w:hAnsi="Calibri" w:cs="Calibri"/>
          <w:sz w:val="28"/>
        </w:rPr>
        <w:t>ночной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ночевать</w:t>
      </w:r>
    </w:p>
    <w:p w:rsidR="006D161F" w:rsidRPr="006D161F" w:rsidRDefault="006D161F" w:rsidP="006D161F">
      <w:pPr>
        <w:pStyle w:val="a3"/>
        <w:tabs>
          <w:tab w:val="left" w:pos="351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мороз                        морозный                         морозить</w:t>
      </w:r>
    </w:p>
    <w:p w:rsidR="00D646CF" w:rsidRPr="00A66632" w:rsidRDefault="00D646CF" w:rsidP="00D646CF">
      <w:pPr>
        <w:tabs>
          <w:tab w:val="left" w:pos="3510"/>
        </w:tabs>
        <w:spacing w:line="240" w:lineRule="auto"/>
        <w:rPr>
          <w:rFonts w:ascii="Calibri" w:eastAsia="Calibri" w:hAnsi="Calibri" w:cs="Calibri"/>
          <w:b/>
          <w:sz w:val="28"/>
        </w:rPr>
      </w:pPr>
      <w:r w:rsidRPr="00A66632">
        <w:rPr>
          <w:rFonts w:ascii="Calibri" w:eastAsia="Calibri" w:hAnsi="Calibri" w:cs="Calibri"/>
          <w:b/>
          <w:sz w:val="28"/>
          <w:lang w:val="en-US"/>
        </w:rPr>
        <w:t>VII</w:t>
      </w:r>
      <w:proofErr w:type="gramStart"/>
      <w:r w:rsidR="00DC07DE" w:rsidRPr="00A66632">
        <w:rPr>
          <w:rFonts w:ascii="Calibri" w:eastAsia="Calibri" w:hAnsi="Calibri" w:cs="Calibri"/>
          <w:b/>
          <w:sz w:val="28"/>
        </w:rPr>
        <w:t>.  Первичное</w:t>
      </w:r>
      <w:proofErr w:type="gramEnd"/>
      <w:r w:rsidR="00DC07DE" w:rsidRPr="00A66632">
        <w:rPr>
          <w:rFonts w:ascii="Calibri" w:eastAsia="Calibri" w:hAnsi="Calibri" w:cs="Calibri"/>
          <w:b/>
          <w:sz w:val="28"/>
        </w:rPr>
        <w:t xml:space="preserve"> закрепление полученных знаний.</w:t>
      </w:r>
    </w:p>
    <w:p w:rsidR="00DC07DE" w:rsidRDefault="00DC07DE" w:rsidP="00D646CF">
      <w:pPr>
        <w:tabs>
          <w:tab w:val="left" w:pos="351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Работа в тетради на печатной основе. </w:t>
      </w:r>
    </w:p>
    <w:p w:rsidR="00D646CF" w:rsidRDefault="00DC07DE" w:rsidP="00D646CF">
      <w:pPr>
        <w:tabs>
          <w:tab w:val="left" w:pos="351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Выполнение  упражнения № 5 на стр. 81</w:t>
      </w:r>
    </w:p>
    <w:p w:rsidR="00DC07DE" w:rsidRDefault="00DC07DE" w:rsidP="00D646CF">
      <w:pPr>
        <w:tabs>
          <w:tab w:val="left" w:pos="351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Проверка – взаимная.</w:t>
      </w:r>
    </w:p>
    <w:p w:rsidR="00D646CF" w:rsidRDefault="00D646CF" w:rsidP="00D646CF">
      <w:pPr>
        <w:tabs>
          <w:tab w:val="left" w:pos="3510"/>
        </w:tabs>
        <w:spacing w:line="240" w:lineRule="auto"/>
        <w:rPr>
          <w:rFonts w:ascii="Calibri" w:eastAsia="Calibri" w:hAnsi="Calibri" w:cs="Calibri"/>
          <w:b/>
          <w:sz w:val="28"/>
        </w:rPr>
      </w:pPr>
      <w:r w:rsidRPr="00A66632">
        <w:rPr>
          <w:rFonts w:ascii="Calibri" w:eastAsia="Calibri" w:hAnsi="Calibri" w:cs="Calibri"/>
          <w:b/>
          <w:sz w:val="28"/>
          <w:lang w:val="en-US"/>
        </w:rPr>
        <w:t>VIII</w:t>
      </w:r>
      <w:proofErr w:type="gramStart"/>
      <w:r w:rsidRPr="00A66632">
        <w:rPr>
          <w:rFonts w:ascii="Calibri" w:eastAsia="Calibri" w:hAnsi="Calibri" w:cs="Calibri"/>
          <w:b/>
          <w:sz w:val="28"/>
        </w:rPr>
        <w:t>.  Рефлексия</w:t>
      </w:r>
      <w:proofErr w:type="gramEnd"/>
      <w:r w:rsidRPr="00A66632">
        <w:rPr>
          <w:rFonts w:ascii="Calibri" w:eastAsia="Calibri" w:hAnsi="Calibri" w:cs="Calibri"/>
          <w:b/>
          <w:sz w:val="28"/>
        </w:rPr>
        <w:t>.</w:t>
      </w:r>
      <w:r w:rsidR="00A66632" w:rsidRPr="00A66632">
        <w:rPr>
          <w:rFonts w:ascii="Calibri" w:eastAsia="Calibri" w:hAnsi="Calibri" w:cs="Calibri"/>
          <w:b/>
          <w:sz w:val="28"/>
        </w:rPr>
        <w:t xml:space="preserve"> «</w:t>
      </w:r>
      <w:r w:rsidR="00DC07DE" w:rsidRPr="00A66632">
        <w:rPr>
          <w:rFonts w:ascii="Calibri" w:eastAsia="Calibri" w:hAnsi="Calibri" w:cs="Calibri"/>
          <w:b/>
          <w:sz w:val="28"/>
        </w:rPr>
        <w:t xml:space="preserve"> </w:t>
      </w:r>
      <w:r w:rsidR="00A66632" w:rsidRPr="00A66632">
        <w:rPr>
          <w:rFonts w:ascii="Calibri" w:eastAsia="Calibri" w:hAnsi="Calibri" w:cs="Calibri"/>
          <w:b/>
          <w:sz w:val="28"/>
        </w:rPr>
        <w:t>Дерево знаний»</w:t>
      </w:r>
    </w:p>
    <w:p w:rsidR="00D646CF" w:rsidRDefault="004C64EC" w:rsidP="006E19E6">
      <w:pPr>
        <w:tabs>
          <w:tab w:val="left" w:pos="3510"/>
        </w:tabs>
        <w:spacing w:line="240" w:lineRule="auto"/>
        <w:rPr>
          <w:rFonts w:ascii="Calibri" w:eastAsia="Calibri" w:hAnsi="Calibri" w:cs="Calibri"/>
          <w:sz w:val="28"/>
        </w:rPr>
      </w:pPr>
      <w:r w:rsidRPr="004C64EC">
        <w:rPr>
          <w:rFonts w:ascii="Calibri" w:eastAsia="Calibri" w:hAnsi="Calibri" w:cs="Calibri"/>
          <w:sz w:val="28"/>
        </w:rPr>
        <w:t>Учащиеся</w:t>
      </w:r>
      <w:r>
        <w:rPr>
          <w:rFonts w:ascii="Calibri" w:eastAsia="Calibri" w:hAnsi="Calibri" w:cs="Calibri"/>
          <w:sz w:val="28"/>
        </w:rPr>
        <w:t xml:space="preserve">  оценивают процесс и результат своей деятельности на уроке.</w:t>
      </w:r>
    </w:p>
    <w:p w:rsidR="00D646CF" w:rsidRDefault="00D646CF" w:rsidP="00D646CF">
      <w:pPr>
        <w:pStyle w:val="a3"/>
        <w:spacing w:line="240" w:lineRule="auto"/>
        <w:rPr>
          <w:rFonts w:ascii="Calibri" w:eastAsia="Calibri" w:hAnsi="Calibri" w:cs="Calibri"/>
          <w:sz w:val="28"/>
        </w:rPr>
      </w:pPr>
    </w:p>
    <w:p w:rsidR="00E253EA" w:rsidRPr="00D646CF" w:rsidRDefault="00D646CF" w:rsidP="00D646CF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</w:t>
      </w:r>
    </w:p>
    <w:sectPr w:rsidR="00E253EA" w:rsidRPr="00D646CF" w:rsidSect="00E2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750"/>
    <w:multiLevelType w:val="hybridMultilevel"/>
    <w:tmpl w:val="5A4CA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A0E95"/>
    <w:multiLevelType w:val="hybridMultilevel"/>
    <w:tmpl w:val="2E5C0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44999"/>
    <w:multiLevelType w:val="hybridMultilevel"/>
    <w:tmpl w:val="4DA63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2ED4"/>
    <w:multiLevelType w:val="hybridMultilevel"/>
    <w:tmpl w:val="A5204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6CF"/>
    <w:rsid w:val="000537B3"/>
    <w:rsid w:val="00142DCB"/>
    <w:rsid w:val="001F53C3"/>
    <w:rsid w:val="002521DD"/>
    <w:rsid w:val="00290E03"/>
    <w:rsid w:val="002948FF"/>
    <w:rsid w:val="00312A16"/>
    <w:rsid w:val="003B5654"/>
    <w:rsid w:val="00481381"/>
    <w:rsid w:val="00491047"/>
    <w:rsid w:val="004C64EC"/>
    <w:rsid w:val="00507D89"/>
    <w:rsid w:val="00512203"/>
    <w:rsid w:val="00566173"/>
    <w:rsid w:val="006D161F"/>
    <w:rsid w:val="006E19E6"/>
    <w:rsid w:val="007533C7"/>
    <w:rsid w:val="007733ED"/>
    <w:rsid w:val="008874CE"/>
    <w:rsid w:val="00896478"/>
    <w:rsid w:val="00A12880"/>
    <w:rsid w:val="00A66632"/>
    <w:rsid w:val="00A8730C"/>
    <w:rsid w:val="00C73878"/>
    <w:rsid w:val="00CC23D6"/>
    <w:rsid w:val="00CD32C6"/>
    <w:rsid w:val="00D147CE"/>
    <w:rsid w:val="00D646CF"/>
    <w:rsid w:val="00DA166F"/>
    <w:rsid w:val="00DC07DE"/>
    <w:rsid w:val="00E253EA"/>
    <w:rsid w:val="00F7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CF"/>
    <w:pPr>
      <w:ind w:left="720"/>
      <w:contextualSpacing/>
    </w:pPr>
  </w:style>
  <w:style w:type="character" w:styleId="a4">
    <w:name w:val="Hyperlink"/>
    <w:basedOn w:val="a0"/>
    <w:uiPriority w:val="99"/>
    <w:rsid w:val="000537B3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5FDE-695D-408B-97CB-54466E29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Xrust</dc:creator>
  <cp:lastModifiedBy>Xrust</cp:lastModifiedBy>
  <cp:revision>16</cp:revision>
  <dcterms:created xsi:type="dcterms:W3CDTF">2016-02-29T15:37:00Z</dcterms:created>
  <dcterms:modified xsi:type="dcterms:W3CDTF">2016-04-02T13:25:00Z</dcterms:modified>
</cp:coreProperties>
</file>